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65" w:rsidRPr="001247FE" w:rsidRDefault="00A55CB7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 w:rsidRPr="001247FE">
        <w:rPr>
          <w:rFonts w:ascii="Verdana" w:hAnsi="Verdana"/>
          <w:b/>
          <w:sz w:val="24"/>
          <w:szCs w:val="24"/>
          <w:u w:val="single"/>
        </w:rPr>
        <w:t>ELEN</w:t>
      </w:r>
      <w:r w:rsidR="003778C9">
        <w:rPr>
          <w:rFonts w:ascii="Verdana" w:hAnsi="Verdana"/>
          <w:b/>
          <w:sz w:val="24"/>
          <w:szCs w:val="24"/>
          <w:u w:val="single"/>
        </w:rPr>
        <w:t>CO MAT</w:t>
      </w:r>
      <w:r w:rsidR="005A2348">
        <w:rPr>
          <w:rFonts w:ascii="Verdana" w:hAnsi="Verdana"/>
          <w:b/>
          <w:sz w:val="24"/>
          <w:szCs w:val="24"/>
          <w:u w:val="single"/>
        </w:rPr>
        <w:t>ERIALE SCOLASTICO CLASSE 3° E</w:t>
      </w:r>
    </w:p>
    <w:p w:rsidR="004679F2" w:rsidRPr="001247FE" w:rsidRDefault="005A2348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PLESSO Boschetto</w:t>
      </w:r>
    </w:p>
    <w:p w:rsidR="00A55CB7" w:rsidRPr="001247FE" w:rsidRDefault="00A55CB7" w:rsidP="00A55CB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1247FE">
        <w:rPr>
          <w:rFonts w:ascii="Verdana" w:hAnsi="Verdana"/>
          <w:b/>
          <w:sz w:val="24"/>
          <w:szCs w:val="24"/>
          <w:u w:val="single"/>
        </w:rPr>
        <w:t>A.S. 2019/2020</w:t>
      </w:r>
    </w:p>
    <w:p w:rsidR="00A55CB7" w:rsidRPr="00513B36" w:rsidRDefault="003778C9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quadernoni a righe di 3</w:t>
      </w:r>
      <w:r w:rsidR="00A55CB7" w:rsidRPr="00513B36">
        <w:rPr>
          <w:rFonts w:ascii="Verdana" w:hAnsi="Verdana"/>
          <w:sz w:val="24"/>
          <w:szCs w:val="24"/>
        </w:rPr>
        <w:t>^ con margine</w:t>
      </w:r>
    </w:p>
    <w:p w:rsidR="00A55CB7" w:rsidRPr="00513B36" w:rsidRDefault="005A2348" w:rsidP="00A55CB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 w:rsidR="00F94DC5">
        <w:rPr>
          <w:rFonts w:ascii="Verdana" w:hAnsi="Verdana"/>
          <w:sz w:val="24"/>
          <w:szCs w:val="24"/>
        </w:rPr>
        <w:t xml:space="preserve"> quadernoni a quadretti da 0</w:t>
      </w:r>
      <w:r w:rsidR="00A55CB7" w:rsidRPr="00513B36">
        <w:rPr>
          <w:rFonts w:ascii="Verdana" w:hAnsi="Verdana"/>
          <w:sz w:val="24"/>
          <w:szCs w:val="24"/>
        </w:rPr>
        <w:t>,5 cm con margine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Copertine di plastica per </w:t>
      </w:r>
      <w:r w:rsidR="00F94DC5">
        <w:rPr>
          <w:rFonts w:ascii="Verdana" w:hAnsi="Verdana"/>
          <w:sz w:val="24"/>
          <w:szCs w:val="24"/>
        </w:rPr>
        <w:t>quadern</w:t>
      </w:r>
      <w:r w:rsidRPr="00513B36">
        <w:rPr>
          <w:rFonts w:ascii="Verdana" w:hAnsi="Verdana"/>
          <w:sz w:val="24"/>
          <w:szCs w:val="24"/>
        </w:rPr>
        <w:t>oni nei seguenti colori: rosso, blu, giallo, verde, arancione, rosa, bianco, trasparente</w:t>
      </w:r>
      <w:r w:rsidR="005A2348">
        <w:rPr>
          <w:rFonts w:ascii="Verdana" w:hAnsi="Verdana"/>
          <w:sz w:val="24"/>
          <w:szCs w:val="24"/>
        </w:rPr>
        <w:t xml:space="preserve"> ( se sono in buono stato, utilizzare quelle dello scorso anno )</w:t>
      </w:r>
    </w:p>
    <w:p w:rsidR="00A55CB7" w:rsidRPr="00513B36" w:rsidRDefault="00A55CB7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2 confezioni di fogli </w:t>
      </w:r>
      <w:r w:rsidR="005A2348">
        <w:rPr>
          <w:rFonts w:ascii="Verdana" w:hAnsi="Verdana"/>
          <w:sz w:val="24"/>
          <w:szCs w:val="24"/>
        </w:rPr>
        <w:t>protocollo a quadretti da 0,5 cm.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cartellina in plastica con bottone</w:t>
      </w:r>
      <w:r w:rsidR="005A2348">
        <w:rPr>
          <w:rFonts w:ascii="Verdana" w:hAnsi="Verdana"/>
          <w:sz w:val="24"/>
          <w:szCs w:val="24"/>
        </w:rPr>
        <w:t xml:space="preserve"> (quella dello scorso anno)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astuccio completo: matite colorate, 2 matite di grafite HB, gomma, forbici a punta arrotondata, righello di plastica, pennarelli a punta fine</w:t>
      </w:r>
      <w:r>
        <w:rPr>
          <w:rFonts w:ascii="Verdana" w:hAnsi="Verdana"/>
          <w:sz w:val="24"/>
          <w:szCs w:val="24"/>
        </w:rPr>
        <w:t>, penne con inchiostro cancellabile ( non in gel) dei seguenti colori: nero, rosso, verde, blu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>1 temperino con serbatoio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2 colle </w:t>
      </w:r>
      <w:proofErr w:type="spellStart"/>
      <w:r w:rsidRPr="00513B36">
        <w:rPr>
          <w:rFonts w:ascii="Verdana" w:hAnsi="Verdana"/>
          <w:sz w:val="24"/>
          <w:szCs w:val="24"/>
        </w:rPr>
        <w:t>stick</w:t>
      </w:r>
      <w:proofErr w:type="spellEnd"/>
      <w:r w:rsidR="003778C9">
        <w:rPr>
          <w:rFonts w:ascii="Verdana" w:hAnsi="Verdana"/>
          <w:sz w:val="24"/>
          <w:szCs w:val="24"/>
        </w:rPr>
        <w:t xml:space="preserve"> grandi</w:t>
      </w: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  <w:r w:rsidRPr="00513B36">
        <w:rPr>
          <w:rFonts w:ascii="Verdana" w:hAnsi="Verdana"/>
          <w:sz w:val="24"/>
          <w:szCs w:val="24"/>
        </w:rPr>
        <w:t xml:space="preserve">1 </w:t>
      </w:r>
      <w:r w:rsidR="005A2348">
        <w:rPr>
          <w:rFonts w:ascii="Verdana" w:hAnsi="Verdana"/>
          <w:sz w:val="24"/>
          <w:szCs w:val="24"/>
        </w:rPr>
        <w:t>zainetto per attività motoria,</w:t>
      </w:r>
      <w:r w:rsidRPr="00513B36">
        <w:rPr>
          <w:rFonts w:ascii="Verdana" w:hAnsi="Verdana"/>
          <w:sz w:val="24"/>
          <w:szCs w:val="24"/>
        </w:rPr>
        <w:t xml:space="preserve"> contenente un paio di scarpe da ginnastica con la chiusura a strappo</w:t>
      </w:r>
    </w:p>
    <w:p w:rsidR="005A2348" w:rsidRDefault="005A2348" w:rsidP="005A2348">
      <w:pPr>
        <w:spacing w:after="0" w:line="240" w:lineRule="auto"/>
        <w:rPr>
          <w:rFonts w:ascii="Verdana" w:hAnsi="Verdana"/>
          <w:sz w:val="24"/>
          <w:szCs w:val="24"/>
        </w:rPr>
      </w:pPr>
      <w:r w:rsidRPr="005A2348">
        <w:rPr>
          <w:rFonts w:ascii="Verdana" w:hAnsi="Verdana"/>
          <w:sz w:val="24"/>
          <w:szCs w:val="24"/>
        </w:rPr>
        <w:t>Righello da 30 cm</w:t>
      </w:r>
    </w:p>
    <w:p w:rsidR="005A2348" w:rsidRPr="005A2348" w:rsidRDefault="005A2348" w:rsidP="005A23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5A2348" w:rsidRPr="005A2348" w:rsidRDefault="005A2348" w:rsidP="005A2348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</w:rPr>
      </w:pPr>
      <w:r w:rsidRPr="005A2348">
        <w:rPr>
          <w:rFonts w:ascii="Verdana" w:hAnsi="Verdana"/>
          <w:sz w:val="24"/>
          <w:szCs w:val="24"/>
        </w:rPr>
        <w:t>Piccola calcolatrice</w:t>
      </w:r>
      <w:r>
        <w:rPr>
          <w:rFonts w:ascii="Verdana" w:hAnsi="Verdana"/>
          <w:sz w:val="24"/>
          <w:szCs w:val="24"/>
        </w:rPr>
        <w:t xml:space="preserve"> ( funzioni basiche )</w:t>
      </w:r>
    </w:p>
    <w:p w:rsidR="005A2348" w:rsidRDefault="005A2348" w:rsidP="00A55CB7">
      <w:pPr>
        <w:rPr>
          <w:rFonts w:ascii="Verdana" w:hAnsi="Verdana"/>
          <w:sz w:val="24"/>
          <w:szCs w:val="24"/>
        </w:rPr>
      </w:pPr>
    </w:p>
    <w:p w:rsidR="004679F2" w:rsidRPr="004679F2" w:rsidRDefault="004679F2" w:rsidP="00A55CB7">
      <w:pPr>
        <w:rPr>
          <w:rFonts w:ascii="Verdana" w:hAnsi="Verdana"/>
          <w:b/>
          <w:sz w:val="24"/>
          <w:szCs w:val="24"/>
        </w:rPr>
      </w:pPr>
      <w:r w:rsidRPr="004679F2">
        <w:rPr>
          <w:rFonts w:ascii="Verdana" w:hAnsi="Verdana"/>
          <w:b/>
          <w:sz w:val="24"/>
          <w:szCs w:val="24"/>
        </w:rPr>
        <w:t xml:space="preserve">P.S. </w:t>
      </w:r>
    </w:p>
    <w:p w:rsidR="005A2348" w:rsidRDefault="004679F2" w:rsidP="00A55CB7">
      <w:pPr>
        <w:rPr>
          <w:rFonts w:ascii="Verdana" w:hAnsi="Verdana"/>
          <w:b/>
          <w:sz w:val="24"/>
          <w:szCs w:val="24"/>
        </w:rPr>
      </w:pPr>
      <w:r w:rsidRPr="004679F2">
        <w:rPr>
          <w:rFonts w:ascii="Verdana" w:hAnsi="Verdana"/>
          <w:b/>
          <w:sz w:val="24"/>
          <w:szCs w:val="24"/>
        </w:rPr>
        <w:t>Si chiede, gentilmente, di</w:t>
      </w:r>
      <w:r w:rsidR="005A2348">
        <w:rPr>
          <w:rFonts w:ascii="Verdana" w:hAnsi="Verdana"/>
          <w:b/>
          <w:sz w:val="24"/>
          <w:szCs w:val="24"/>
        </w:rPr>
        <w:t>:</w:t>
      </w:r>
    </w:p>
    <w:p w:rsidR="004679F2" w:rsidRDefault="004679F2" w:rsidP="005A234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A2348">
        <w:rPr>
          <w:rFonts w:ascii="Verdana" w:hAnsi="Verdana"/>
          <w:b/>
          <w:sz w:val="24"/>
          <w:szCs w:val="24"/>
        </w:rPr>
        <w:t xml:space="preserve"> contrassegnare con il nome dell’alunno ogni singolo oggetto del materiale scolastico</w:t>
      </w:r>
      <w:r w:rsidR="005A2348">
        <w:rPr>
          <w:rFonts w:ascii="Verdana" w:hAnsi="Verdana"/>
          <w:sz w:val="24"/>
          <w:szCs w:val="24"/>
        </w:rPr>
        <w:t>;</w:t>
      </w:r>
    </w:p>
    <w:p w:rsidR="005A2348" w:rsidRDefault="005A2348" w:rsidP="005A2348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mettere ogni giorno nello zaino un pacchetto di fazzoletti</w:t>
      </w:r>
      <w:r>
        <w:rPr>
          <w:rFonts w:ascii="Verdana" w:hAnsi="Verdana"/>
          <w:sz w:val="24"/>
          <w:szCs w:val="24"/>
        </w:rPr>
        <w:t>;</w:t>
      </w:r>
    </w:p>
    <w:p w:rsidR="005A2348" w:rsidRPr="005A2348" w:rsidRDefault="005A2348" w:rsidP="005A2348">
      <w:pPr>
        <w:pStyle w:val="Paragrafoelenco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5A2348">
        <w:rPr>
          <w:rFonts w:ascii="Verdana" w:hAnsi="Verdana"/>
          <w:b/>
          <w:sz w:val="24"/>
          <w:szCs w:val="24"/>
        </w:rPr>
        <w:t>tovaglietta di plastica morbida per la merenda, da igienizzare tutte le sere</w:t>
      </w:r>
      <w:r w:rsidR="00A755A2">
        <w:rPr>
          <w:rFonts w:ascii="Verdana" w:hAnsi="Verdana"/>
          <w:b/>
          <w:sz w:val="24"/>
          <w:szCs w:val="24"/>
        </w:rPr>
        <w:t>.</w:t>
      </w:r>
    </w:p>
    <w:p w:rsidR="005A2348" w:rsidRPr="00513B36" w:rsidRDefault="005A2348" w:rsidP="00A55CB7">
      <w:pPr>
        <w:rPr>
          <w:rFonts w:ascii="Verdana" w:hAnsi="Verdana"/>
          <w:sz w:val="24"/>
          <w:szCs w:val="24"/>
        </w:rPr>
      </w:pPr>
    </w:p>
    <w:p w:rsidR="00513B36" w:rsidRPr="00513B36" w:rsidRDefault="00513B36" w:rsidP="00A55CB7">
      <w:pPr>
        <w:rPr>
          <w:rFonts w:ascii="Verdana" w:hAnsi="Verdana"/>
          <w:sz w:val="24"/>
          <w:szCs w:val="24"/>
        </w:rPr>
      </w:pPr>
    </w:p>
    <w:p w:rsidR="00A55CB7" w:rsidRPr="00A55CB7" w:rsidRDefault="00A55CB7" w:rsidP="00A55CB7">
      <w:pPr>
        <w:rPr>
          <w:rFonts w:ascii="Verdana" w:hAnsi="Verdana"/>
          <w:sz w:val="32"/>
          <w:szCs w:val="32"/>
        </w:rPr>
      </w:pPr>
    </w:p>
    <w:sectPr w:rsidR="00A55CB7" w:rsidRPr="00A55CB7" w:rsidSect="00A01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07600"/>
    <w:multiLevelType w:val="hybridMultilevel"/>
    <w:tmpl w:val="24E26AA6"/>
    <w:lvl w:ilvl="0" w:tplc="8B78F456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B7"/>
    <w:rsid w:val="001247FE"/>
    <w:rsid w:val="00273704"/>
    <w:rsid w:val="00370634"/>
    <w:rsid w:val="003778C9"/>
    <w:rsid w:val="00431754"/>
    <w:rsid w:val="004679F2"/>
    <w:rsid w:val="00513B36"/>
    <w:rsid w:val="005203BD"/>
    <w:rsid w:val="005A2348"/>
    <w:rsid w:val="005B7A38"/>
    <w:rsid w:val="00660A98"/>
    <w:rsid w:val="008769AA"/>
    <w:rsid w:val="00A0177E"/>
    <w:rsid w:val="00A50411"/>
    <w:rsid w:val="00A55CB7"/>
    <w:rsid w:val="00A755A2"/>
    <w:rsid w:val="00D91F65"/>
    <w:rsid w:val="00F81373"/>
    <w:rsid w:val="00F9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80663-8D30-4A42-BDBB-329688BA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1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Segreteria 7</cp:lastModifiedBy>
  <cp:revision>2</cp:revision>
  <dcterms:created xsi:type="dcterms:W3CDTF">2020-09-11T08:45:00Z</dcterms:created>
  <dcterms:modified xsi:type="dcterms:W3CDTF">2020-09-11T08:45:00Z</dcterms:modified>
</cp:coreProperties>
</file>